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B5EDE" w:rsidRPr="00765868" w:rsidRDefault="001A6CD7" w:rsidP="001A6CD7">
      <w:pPr>
        <w:pStyle w:val="Heading1"/>
        <w:spacing w:after="0" w:line="480" w:lineRule="auto"/>
        <w:ind w:left="720" w:firstLine="720"/>
      </w:pPr>
      <w:r w:rsidRPr="001A6CD7">
        <w:t>Security Monitoring and Logging using</w:t>
      </w:r>
      <w:r w:rsidRPr="001A6CD7">
        <w:t xml:space="preserve"> </w:t>
      </w:r>
      <w:r w:rsidRPr="001A6CD7">
        <w:t>SIEM</w:t>
      </w:r>
    </w:p>
    <w:p w:rsidR="001B5EDE" w:rsidRPr="00FF3454" w:rsidRDefault="001B5EDE" w:rsidP="00765868">
      <w:pPr>
        <w:pStyle w:val="ListParagraph"/>
        <w:numPr>
          <w:ilvl w:val="0"/>
          <w:numId w:val="1"/>
        </w:numPr>
        <w:rPr>
          <w:rFonts w:cs="Arial"/>
          <w:b/>
          <w:bCs/>
        </w:rPr>
      </w:pPr>
      <w:r w:rsidRPr="00FF3454">
        <w:rPr>
          <w:rFonts w:cs="Arial"/>
          <w:b/>
          <w:bCs/>
        </w:rPr>
        <w:t>If you didn't choose to start Splunk during the installation, star</w:t>
      </w:r>
      <w:r w:rsidR="0050755B" w:rsidRPr="00FF3454">
        <w:rPr>
          <w:rFonts w:cs="Arial"/>
          <w:b/>
          <w:bCs/>
        </w:rPr>
        <w:t>t it manually by navigating to ‘</w:t>
      </w:r>
      <w:r w:rsidRPr="00FF3454">
        <w:rPr>
          <w:rFonts w:cs="Arial"/>
          <w:b/>
          <w:bCs/>
        </w:rPr>
        <w:t>C:\Program Files\Splunk\bin</w:t>
      </w:r>
      <w:r w:rsidR="0050755B" w:rsidRPr="00FF3454">
        <w:rPr>
          <w:rFonts w:cs="Arial"/>
          <w:b/>
          <w:bCs/>
        </w:rPr>
        <w:t>’ and running ‘splunk.exe start’</w:t>
      </w:r>
      <w:r w:rsidRPr="00FF3454">
        <w:rPr>
          <w:rFonts w:cs="Arial"/>
          <w:b/>
          <w:bCs/>
        </w:rPr>
        <w:t>.</w:t>
      </w:r>
    </w:p>
    <w:p w:rsidR="001B5EDE" w:rsidRDefault="00AB1E49" w:rsidP="0076586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742796" cy="4732020"/>
            <wp:effectExtent l="38100" t="38100" r="20320" b="1143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2741" cy="4760053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A14" w:rsidRDefault="00894A14" w:rsidP="00765868">
      <w:pPr>
        <w:rPr>
          <w:sz w:val="32"/>
          <w:szCs w:val="32"/>
        </w:rPr>
      </w:pPr>
    </w:p>
    <w:p w:rsidR="00894A14" w:rsidRDefault="00894A14" w:rsidP="00765868">
      <w:pPr>
        <w:rPr>
          <w:sz w:val="32"/>
          <w:szCs w:val="32"/>
        </w:rPr>
      </w:pPr>
    </w:p>
    <w:p w:rsidR="00894A14" w:rsidRDefault="00894A14" w:rsidP="00765868">
      <w:pPr>
        <w:rPr>
          <w:sz w:val="32"/>
          <w:szCs w:val="32"/>
        </w:rPr>
      </w:pPr>
    </w:p>
    <w:p w:rsidR="00894A14" w:rsidRDefault="00894A14" w:rsidP="00765868">
      <w:pPr>
        <w:rPr>
          <w:sz w:val="32"/>
          <w:szCs w:val="32"/>
        </w:rPr>
      </w:pPr>
    </w:p>
    <w:p w:rsidR="00894A14" w:rsidRDefault="00894A14" w:rsidP="00765868">
      <w:pPr>
        <w:rPr>
          <w:sz w:val="32"/>
          <w:szCs w:val="32"/>
        </w:rPr>
      </w:pPr>
    </w:p>
    <w:p w:rsidR="00894A14" w:rsidRDefault="00894A14" w:rsidP="00765868">
      <w:pPr>
        <w:rPr>
          <w:sz w:val="32"/>
          <w:szCs w:val="32"/>
        </w:rPr>
      </w:pPr>
    </w:p>
    <w:p w:rsidR="00894A14" w:rsidRDefault="00894A14" w:rsidP="00765868">
      <w:pPr>
        <w:rPr>
          <w:sz w:val="32"/>
          <w:szCs w:val="32"/>
        </w:rPr>
      </w:pPr>
    </w:p>
    <w:p w:rsidR="0090187B" w:rsidRPr="00A85F2E" w:rsidRDefault="0090187B" w:rsidP="00765868">
      <w:pPr>
        <w:rPr>
          <w:sz w:val="32"/>
          <w:szCs w:val="32"/>
        </w:rPr>
      </w:pPr>
    </w:p>
    <w:p w:rsidR="00A85F2E" w:rsidRPr="00FF3454" w:rsidRDefault="001B5EDE" w:rsidP="00A85F2E">
      <w:pPr>
        <w:pStyle w:val="ListParagraph"/>
        <w:numPr>
          <w:ilvl w:val="0"/>
          <w:numId w:val="1"/>
        </w:numPr>
        <w:rPr>
          <w:rFonts w:cs="Arial"/>
          <w:b/>
        </w:rPr>
      </w:pPr>
      <w:r w:rsidRPr="00FF3454">
        <w:rPr>
          <w:rFonts w:cs="Arial"/>
          <w:b/>
        </w:rPr>
        <w:lastRenderedPageBreak/>
        <w:t>Open Splunk Web:</w:t>
      </w:r>
    </w:p>
    <w:p w:rsidR="001B5EDE" w:rsidRPr="00FF3454" w:rsidRDefault="001B5EDE" w:rsidP="00894A14">
      <w:pPr>
        <w:pStyle w:val="ListParagraph"/>
        <w:rPr>
          <w:rFonts w:cs="Arial"/>
          <w:bCs/>
        </w:rPr>
      </w:pPr>
      <w:r w:rsidRPr="00FF3454">
        <w:rPr>
          <w:rFonts w:cs="Arial"/>
          <w:bCs/>
        </w:rPr>
        <w:t xml:space="preserve">Open a web browser and go to </w:t>
      </w:r>
      <w:r w:rsidR="00BE2F7F" w:rsidRPr="00FF3454">
        <w:rPr>
          <w:rFonts w:cs="Arial"/>
          <w:bCs/>
        </w:rPr>
        <w:t>‘http://localhost:8000’</w:t>
      </w:r>
      <w:r w:rsidRPr="00FF3454">
        <w:rPr>
          <w:rFonts w:cs="Arial"/>
          <w:bCs/>
        </w:rPr>
        <w:t>.</w:t>
      </w:r>
    </w:p>
    <w:p w:rsidR="001B5EDE" w:rsidRPr="00FF3454" w:rsidRDefault="001B5EDE" w:rsidP="00894A14">
      <w:pPr>
        <w:pStyle w:val="ListParagraph"/>
        <w:rPr>
          <w:rFonts w:cs="Arial"/>
          <w:bCs/>
        </w:rPr>
      </w:pPr>
      <w:r w:rsidRPr="00FF3454">
        <w:rPr>
          <w:rFonts w:cs="Arial"/>
          <w:bCs/>
        </w:rPr>
        <w:t>Log in with the username and password you created during installation.</w:t>
      </w:r>
    </w:p>
    <w:p w:rsidR="001B5EDE" w:rsidRPr="00765868" w:rsidRDefault="00AB1E49" w:rsidP="00765868">
      <w:r>
        <w:rPr>
          <w:noProof/>
        </w:rPr>
        <w:drawing>
          <wp:inline distT="0" distB="0" distL="0" distR="0">
            <wp:extent cx="6861810" cy="3657600"/>
            <wp:effectExtent l="38100" t="38100" r="15240" b="190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b="5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1810" cy="365760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755B" w:rsidRDefault="0050755B" w:rsidP="0050755B">
      <w:pPr>
        <w:pStyle w:val="ListParagraph"/>
        <w:rPr>
          <w:b/>
          <w:bCs/>
        </w:rPr>
      </w:pPr>
    </w:p>
    <w:p w:rsidR="001B5EDE" w:rsidRPr="00A85F2E" w:rsidRDefault="001B5EDE" w:rsidP="00765868">
      <w:pPr>
        <w:pStyle w:val="ListParagraph"/>
        <w:numPr>
          <w:ilvl w:val="0"/>
          <w:numId w:val="1"/>
        </w:numPr>
        <w:rPr>
          <w:b/>
          <w:bCs/>
        </w:rPr>
      </w:pPr>
      <w:r w:rsidRPr="00A85F2E">
        <w:rPr>
          <w:b/>
          <w:bCs/>
        </w:rPr>
        <w:t>Configure Splunk:</w:t>
      </w:r>
    </w:p>
    <w:p w:rsidR="001B5EDE" w:rsidRPr="00765868" w:rsidRDefault="001B5EDE" w:rsidP="00A85F2E">
      <w:pPr>
        <w:pStyle w:val="ListParagraph"/>
      </w:pPr>
      <w:r w:rsidRPr="00765868">
        <w:t>Follow the initial setup prompts to configure basic settings like time zone and email settings.</w:t>
      </w:r>
    </w:p>
    <w:p w:rsidR="0050755B" w:rsidRPr="00894A14" w:rsidRDefault="0043185F" w:rsidP="00765868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6858000" cy="3686175"/>
            <wp:effectExtent l="38100" t="38100" r="19050" b="285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b="4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5EDE" w:rsidRPr="00A85F2E" w:rsidRDefault="001B5EDE" w:rsidP="00765868">
      <w:pPr>
        <w:pStyle w:val="ListParagraph"/>
        <w:numPr>
          <w:ilvl w:val="0"/>
          <w:numId w:val="1"/>
        </w:numPr>
        <w:rPr>
          <w:b/>
          <w:bCs/>
        </w:rPr>
      </w:pPr>
      <w:r w:rsidRPr="00A85F2E">
        <w:rPr>
          <w:b/>
          <w:bCs/>
        </w:rPr>
        <w:lastRenderedPageBreak/>
        <w:t>Install Necessary Splunk Apps for SIEM</w:t>
      </w:r>
    </w:p>
    <w:p w:rsidR="001B5EDE" w:rsidRPr="00765868" w:rsidRDefault="0050755B" w:rsidP="00A85F2E">
      <w:pPr>
        <w:pStyle w:val="ListParagraph"/>
      </w:pPr>
      <w:r>
        <w:t>In Splunk Web, go to ‘Apps &gt; Manage Apps’</w:t>
      </w:r>
      <w:r w:rsidR="001B5EDE" w:rsidRPr="00765868">
        <w:t>.</w:t>
      </w:r>
    </w:p>
    <w:p w:rsidR="001B5EDE" w:rsidRPr="00765868" w:rsidRDefault="001B5EDE" w:rsidP="00A85F2E">
      <w:pPr>
        <w:pStyle w:val="ListParagraph"/>
      </w:pPr>
      <w:r w:rsidRPr="00765868">
        <w:t xml:space="preserve">Click </w:t>
      </w:r>
      <w:r w:rsidR="0050755B">
        <w:t>‘</w:t>
      </w:r>
      <w:r w:rsidRPr="00765868">
        <w:t>Install app from f</w:t>
      </w:r>
      <w:r w:rsidR="0050755B">
        <w:t xml:space="preserve">ile’ and upload the downloaded ‘.spl’ </w:t>
      </w:r>
      <w:r w:rsidRPr="00765868">
        <w:t>files.</w:t>
      </w:r>
    </w:p>
    <w:p w:rsidR="001B5EDE" w:rsidRDefault="0043185F" w:rsidP="00765868">
      <w:r>
        <w:rPr>
          <w:noProof/>
        </w:rPr>
        <w:drawing>
          <wp:inline distT="0" distB="0" distL="0" distR="0">
            <wp:extent cx="6858000" cy="3679825"/>
            <wp:effectExtent l="38100" t="38100" r="19050" b="158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b="4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7982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85F" w:rsidRDefault="0043185F" w:rsidP="00765868"/>
    <w:p w:rsidR="0043185F" w:rsidRDefault="0043185F" w:rsidP="00765868">
      <w:r>
        <w:rPr>
          <w:noProof/>
        </w:rPr>
        <w:drawing>
          <wp:inline distT="0" distB="0" distL="0" distR="0">
            <wp:extent cx="6858000" cy="3679825"/>
            <wp:effectExtent l="38100" t="38100" r="19050" b="158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b="4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7982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85F" w:rsidRDefault="0043185F" w:rsidP="00765868"/>
    <w:p w:rsidR="0043185F" w:rsidRDefault="0043185F" w:rsidP="00765868">
      <w:r>
        <w:rPr>
          <w:noProof/>
        </w:rPr>
        <w:lastRenderedPageBreak/>
        <w:drawing>
          <wp:inline distT="0" distB="0" distL="0" distR="0">
            <wp:extent cx="6858000" cy="3679825"/>
            <wp:effectExtent l="38100" t="38100" r="19050" b="158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b="4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7982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7C2" w:rsidRDefault="005857C2" w:rsidP="00765868"/>
    <w:p w:rsidR="005857C2" w:rsidRDefault="005857C2" w:rsidP="00765868">
      <w:r>
        <w:rPr>
          <w:noProof/>
        </w:rPr>
        <w:drawing>
          <wp:inline distT="0" distB="0" distL="0" distR="0">
            <wp:extent cx="6858000" cy="3679825"/>
            <wp:effectExtent l="38100" t="38100" r="19050" b="158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b="4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7982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7C2" w:rsidRDefault="005857C2" w:rsidP="00765868"/>
    <w:p w:rsidR="005857C2" w:rsidRDefault="005857C2" w:rsidP="00765868"/>
    <w:p w:rsidR="0050755B" w:rsidRPr="00765868" w:rsidRDefault="0050755B" w:rsidP="00765868"/>
    <w:p w:rsidR="001B5EDE" w:rsidRPr="00FF3454" w:rsidRDefault="001B5EDE" w:rsidP="00765868">
      <w:pPr>
        <w:pStyle w:val="ListParagraph"/>
        <w:numPr>
          <w:ilvl w:val="0"/>
          <w:numId w:val="1"/>
        </w:numPr>
        <w:rPr>
          <w:b/>
          <w:bCs/>
        </w:rPr>
      </w:pPr>
      <w:r w:rsidRPr="00FF3454">
        <w:rPr>
          <w:b/>
          <w:bCs/>
        </w:rPr>
        <w:lastRenderedPageBreak/>
        <w:t>After installing the apps, restart Splu</w:t>
      </w:r>
      <w:r w:rsidR="0050755B" w:rsidRPr="00FF3454">
        <w:rPr>
          <w:b/>
          <w:bCs/>
        </w:rPr>
        <w:t>nk to apply the changes. Go to ‘</w:t>
      </w:r>
      <w:r w:rsidRPr="00FF3454">
        <w:rPr>
          <w:b/>
          <w:bCs/>
        </w:rPr>
        <w:t>Settings &gt; S</w:t>
      </w:r>
      <w:r w:rsidR="0050755B" w:rsidRPr="00FF3454">
        <w:rPr>
          <w:b/>
          <w:bCs/>
        </w:rPr>
        <w:t>erver controls &gt; Restart Splunk’</w:t>
      </w:r>
      <w:r w:rsidRPr="00FF3454">
        <w:rPr>
          <w:b/>
          <w:bCs/>
        </w:rPr>
        <w:t>.</w:t>
      </w:r>
    </w:p>
    <w:p w:rsidR="001B5EDE" w:rsidRDefault="00504BB0" w:rsidP="00765868">
      <w:r>
        <w:rPr>
          <w:noProof/>
        </w:rPr>
        <w:drawing>
          <wp:inline distT="0" distB="0" distL="0" distR="0">
            <wp:extent cx="6858000" cy="3686175"/>
            <wp:effectExtent l="38100" t="38100" r="19050" b="285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b="4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BB0" w:rsidRDefault="00504BB0" w:rsidP="00765868">
      <w:r>
        <w:rPr>
          <w:noProof/>
        </w:rPr>
        <w:drawing>
          <wp:inline distT="0" distB="0" distL="0" distR="0">
            <wp:extent cx="6858000" cy="3698875"/>
            <wp:effectExtent l="38100" t="38100" r="19050" b="158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b="4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9887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641" w:rsidRDefault="00EB7641" w:rsidP="00765868"/>
    <w:p w:rsidR="00894A14" w:rsidRDefault="00894A14" w:rsidP="00765868"/>
    <w:p w:rsidR="00894A14" w:rsidRPr="00765868" w:rsidRDefault="00894A14" w:rsidP="00765868"/>
    <w:p w:rsidR="001B5EDE" w:rsidRPr="00A85F2E" w:rsidRDefault="001B5EDE" w:rsidP="00765868">
      <w:pPr>
        <w:pStyle w:val="ListParagraph"/>
        <w:numPr>
          <w:ilvl w:val="0"/>
          <w:numId w:val="1"/>
        </w:numPr>
        <w:rPr>
          <w:b/>
          <w:bCs/>
        </w:rPr>
      </w:pPr>
      <w:r w:rsidRPr="00A85F2E">
        <w:rPr>
          <w:b/>
          <w:bCs/>
        </w:rPr>
        <w:lastRenderedPageBreak/>
        <w:t>Configure Windows Event Logs:</w:t>
      </w:r>
    </w:p>
    <w:p w:rsidR="001B5EDE" w:rsidRPr="00765868" w:rsidRDefault="0050755B" w:rsidP="00A85F2E">
      <w:pPr>
        <w:pStyle w:val="ListParagraph"/>
      </w:pPr>
      <w:r>
        <w:t>In Splunk Web, go to ‘</w:t>
      </w:r>
      <w:r w:rsidR="001B5EDE" w:rsidRPr="00765868">
        <w:t>Settings &gt; Data Inpu</w:t>
      </w:r>
      <w:r>
        <w:t>ts &gt; Local Event Log Collection’</w:t>
      </w:r>
      <w:r w:rsidR="001B5EDE" w:rsidRPr="00765868">
        <w:t>.</w:t>
      </w:r>
    </w:p>
    <w:p w:rsidR="001B5EDE" w:rsidRPr="00765868" w:rsidRDefault="001B5EDE" w:rsidP="00A85F2E">
      <w:pPr>
        <w:pStyle w:val="ListParagraph"/>
      </w:pPr>
      <w:r w:rsidRPr="00765868">
        <w:t>Add the event logs you want to monitor (e.g., Application, System, Security).</w:t>
      </w:r>
    </w:p>
    <w:p w:rsidR="001B5EDE" w:rsidRDefault="00D56068" w:rsidP="00765868">
      <w:r>
        <w:rPr>
          <w:noProof/>
        </w:rPr>
        <w:drawing>
          <wp:inline distT="0" distB="0" distL="0" distR="0">
            <wp:extent cx="6858000" cy="3686175"/>
            <wp:effectExtent l="38100" t="38100" r="19050" b="285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b="4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48E9" w:rsidRDefault="005848E9" w:rsidP="00765868">
      <w:r>
        <w:rPr>
          <w:noProof/>
        </w:rPr>
        <w:drawing>
          <wp:inline distT="0" distB="0" distL="0" distR="0">
            <wp:extent cx="6858000" cy="3692525"/>
            <wp:effectExtent l="38100" t="38100" r="19050" b="222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b="4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9252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641" w:rsidRDefault="00EB7641" w:rsidP="00765868"/>
    <w:p w:rsidR="00894A14" w:rsidRPr="00765868" w:rsidRDefault="00894A14" w:rsidP="00765868"/>
    <w:p w:rsidR="001B5EDE" w:rsidRPr="00A85F2E" w:rsidRDefault="001B5EDE" w:rsidP="00765868">
      <w:pPr>
        <w:pStyle w:val="ListParagraph"/>
        <w:numPr>
          <w:ilvl w:val="0"/>
          <w:numId w:val="1"/>
        </w:numPr>
        <w:rPr>
          <w:b/>
          <w:bCs/>
        </w:rPr>
      </w:pPr>
      <w:r w:rsidRPr="00A85F2E">
        <w:rPr>
          <w:b/>
          <w:bCs/>
        </w:rPr>
        <w:lastRenderedPageBreak/>
        <w:t>Configure Windows Performance Monitoring:</w:t>
      </w:r>
    </w:p>
    <w:p w:rsidR="001B5EDE" w:rsidRPr="00765868" w:rsidRDefault="0050755B" w:rsidP="00A85F2E">
      <w:pPr>
        <w:pStyle w:val="ListParagraph"/>
      </w:pPr>
      <w:r>
        <w:t>Go to ‘</w:t>
      </w:r>
      <w:r w:rsidR="001B5EDE" w:rsidRPr="00765868">
        <w:t>Settings &gt; Data Inputs</w:t>
      </w:r>
      <w:r>
        <w:t>&gt; Local Performance Monitoring’</w:t>
      </w:r>
      <w:r w:rsidR="001B5EDE" w:rsidRPr="00765868">
        <w:t>.</w:t>
      </w:r>
    </w:p>
    <w:p w:rsidR="00D103F0" w:rsidRPr="007202A8" w:rsidRDefault="001B5EDE" w:rsidP="007202A8">
      <w:pPr>
        <w:pStyle w:val="ListParagraph"/>
      </w:pPr>
      <w:r w:rsidRPr="00765868">
        <w:t>Add the performance counters you want to monitor (e.g., Processor, Memory, Network).</w:t>
      </w:r>
    </w:p>
    <w:p w:rsidR="00D103F0" w:rsidRDefault="00D103F0" w:rsidP="00A85F2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Processor</w:t>
      </w:r>
    </w:p>
    <w:p w:rsidR="009B2AFF" w:rsidRDefault="009B2AFF" w:rsidP="00A85F2E">
      <w:pPr>
        <w:rPr>
          <w:b/>
          <w:bCs/>
          <w:sz w:val="32"/>
          <w:szCs w:val="32"/>
        </w:rPr>
      </w:pPr>
      <w:r w:rsidRPr="009B2AFF">
        <w:rPr>
          <w:b/>
          <w:bCs/>
          <w:noProof/>
          <w:sz w:val="32"/>
          <w:szCs w:val="32"/>
        </w:rPr>
        <w:drawing>
          <wp:inline distT="0" distB="0" distL="0" distR="0">
            <wp:extent cx="6858000" cy="3673475"/>
            <wp:effectExtent l="38100" t="38100" r="19050" b="22225"/>
            <wp:docPr id="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b="4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7347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3F0" w:rsidRPr="00A85F2E" w:rsidRDefault="00D103F0" w:rsidP="00A85F2E">
      <w:pPr>
        <w:rPr>
          <w:b/>
          <w:bCs/>
          <w:sz w:val="32"/>
          <w:szCs w:val="32"/>
        </w:rPr>
      </w:pPr>
    </w:p>
    <w:p w:rsidR="001B5EDE" w:rsidRDefault="009B2AFF" w:rsidP="00765868">
      <w:r>
        <w:rPr>
          <w:noProof/>
        </w:rPr>
        <w:drawing>
          <wp:inline distT="0" distB="0" distL="0" distR="0">
            <wp:extent cx="6858000" cy="3673475"/>
            <wp:effectExtent l="38100" t="38100" r="19050" b="222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b="4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7347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3F0" w:rsidRDefault="00D103F0" w:rsidP="00765868">
      <w:pPr>
        <w:rPr>
          <w:noProof/>
        </w:rPr>
      </w:pPr>
    </w:p>
    <w:p w:rsidR="00D103F0" w:rsidRDefault="00D103F0" w:rsidP="00765868">
      <w:pPr>
        <w:rPr>
          <w:noProof/>
        </w:rPr>
      </w:pPr>
      <w:r w:rsidRPr="00D103F0">
        <w:rPr>
          <w:b/>
          <w:bCs/>
          <w:sz w:val="32"/>
          <w:szCs w:val="32"/>
        </w:rPr>
        <w:t>Memory</w:t>
      </w:r>
    </w:p>
    <w:p w:rsidR="00D103F0" w:rsidRDefault="00D103F0" w:rsidP="00765868">
      <w:r>
        <w:rPr>
          <w:noProof/>
        </w:rPr>
        <w:drawing>
          <wp:inline distT="0" distB="0" distL="0" distR="0">
            <wp:extent cx="6858000" cy="3679825"/>
            <wp:effectExtent l="38100" t="38100" r="19050" b="158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b="4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7982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3F0" w:rsidRDefault="00D103F0" w:rsidP="00765868"/>
    <w:p w:rsidR="002E7EB4" w:rsidRDefault="002E7EB4" w:rsidP="00765868">
      <w:r w:rsidRPr="002E7EB4">
        <w:rPr>
          <w:b/>
          <w:bCs/>
          <w:sz w:val="32"/>
          <w:szCs w:val="32"/>
        </w:rPr>
        <w:t>Network</w:t>
      </w:r>
    </w:p>
    <w:p w:rsidR="00D103F0" w:rsidRDefault="00D103F0" w:rsidP="00765868">
      <w:r>
        <w:rPr>
          <w:noProof/>
        </w:rPr>
        <w:drawing>
          <wp:inline distT="0" distB="0" distL="0" distR="0">
            <wp:extent cx="6858000" cy="3673475"/>
            <wp:effectExtent l="38100" t="38100" r="19050" b="222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b="4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7347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3F0" w:rsidRPr="00765868" w:rsidRDefault="00D103F0" w:rsidP="00765868"/>
    <w:p w:rsidR="00A85F2E" w:rsidRDefault="001B5EDE" w:rsidP="00A85F2E">
      <w:pPr>
        <w:pStyle w:val="ListParagraph"/>
        <w:numPr>
          <w:ilvl w:val="0"/>
          <w:numId w:val="1"/>
        </w:numPr>
        <w:rPr>
          <w:b/>
          <w:bCs/>
        </w:rPr>
      </w:pPr>
      <w:r w:rsidRPr="00A85F2E">
        <w:rPr>
          <w:b/>
          <w:bCs/>
        </w:rPr>
        <w:t>Verify Data Ingestion</w:t>
      </w:r>
    </w:p>
    <w:p w:rsidR="001B5EDE" w:rsidRPr="00A85F2E" w:rsidRDefault="001B5EDE" w:rsidP="00A85F2E">
      <w:pPr>
        <w:pStyle w:val="ListParagraph"/>
        <w:rPr>
          <w:b/>
          <w:bCs/>
        </w:rPr>
      </w:pPr>
      <w:r w:rsidRPr="00A85F2E">
        <w:rPr>
          <w:b/>
          <w:bCs/>
        </w:rPr>
        <w:t>Search for Data:</w:t>
      </w:r>
    </w:p>
    <w:p w:rsidR="001B5EDE" w:rsidRPr="00765868" w:rsidRDefault="007202A8" w:rsidP="00A85F2E">
      <w:pPr>
        <w:pStyle w:val="ListParagraph"/>
      </w:pPr>
      <w:r>
        <w:t>In Splunk Web, go to ‘Search &amp; Reporting’</w:t>
      </w:r>
      <w:r w:rsidR="001B5EDE" w:rsidRPr="00765868">
        <w:t>.</w:t>
      </w:r>
    </w:p>
    <w:p w:rsidR="001B5EDE" w:rsidRDefault="001B5EDE" w:rsidP="00BE2F7F">
      <w:pPr>
        <w:pStyle w:val="ListParagraph"/>
      </w:pPr>
      <w:r w:rsidRPr="00765868">
        <w:t>Use the search bar to verify data is being indexed:</w:t>
      </w:r>
      <w:r w:rsidR="00BE2F7F">
        <w:t xml:space="preserve"> </w:t>
      </w:r>
      <w:r w:rsidRPr="00765868">
        <w:t>index=main sourcetype=WinEventLog</w:t>
      </w:r>
    </w:p>
    <w:p w:rsidR="00D56068" w:rsidRPr="00765868" w:rsidRDefault="00D56068" w:rsidP="00A85F2E">
      <w:pPr>
        <w:pStyle w:val="ListParagraph"/>
      </w:pPr>
    </w:p>
    <w:p w:rsidR="0050755B" w:rsidRDefault="00D56068" w:rsidP="00765868">
      <w:r>
        <w:rPr>
          <w:noProof/>
        </w:rPr>
        <w:drawing>
          <wp:inline distT="0" distB="0" distL="0" distR="0">
            <wp:extent cx="6858000" cy="3679825"/>
            <wp:effectExtent l="38100" t="38100" r="19050" b="158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b="4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7982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A14" w:rsidRDefault="00894A14" w:rsidP="00765868"/>
    <w:p w:rsidR="00894A14" w:rsidRDefault="00894A14" w:rsidP="00765868"/>
    <w:p w:rsidR="00894A14" w:rsidRDefault="00894A14" w:rsidP="00765868"/>
    <w:p w:rsidR="00894A14" w:rsidRDefault="00894A14" w:rsidP="00765868"/>
    <w:p w:rsidR="00894A14" w:rsidRDefault="00894A14" w:rsidP="00765868"/>
    <w:p w:rsidR="00894A14" w:rsidRDefault="00894A14" w:rsidP="00765868"/>
    <w:p w:rsidR="00894A14" w:rsidRDefault="00894A14" w:rsidP="00765868"/>
    <w:p w:rsidR="00894A14" w:rsidRDefault="00894A14" w:rsidP="00765868"/>
    <w:p w:rsidR="00894A14" w:rsidRDefault="00894A14" w:rsidP="00765868"/>
    <w:p w:rsidR="00894A14" w:rsidRDefault="00894A14" w:rsidP="00765868"/>
    <w:p w:rsidR="00894A14" w:rsidRDefault="00894A14" w:rsidP="00765868"/>
    <w:p w:rsidR="0090187B" w:rsidRDefault="0090187B" w:rsidP="00765868"/>
    <w:p w:rsidR="00BE2F7F" w:rsidRPr="00765868" w:rsidRDefault="00BE2F7F" w:rsidP="00765868"/>
    <w:p w:rsidR="001B5EDE" w:rsidRPr="00FF3454" w:rsidRDefault="001B5EDE" w:rsidP="00765868">
      <w:pPr>
        <w:pStyle w:val="ListParagraph"/>
        <w:numPr>
          <w:ilvl w:val="0"/>
          <w:numId w:val="1"/>
        </w:numPr>
        <w:rPr>
          <w:rFonts w:cs="Arial"/>
          <w:b/>
          <w:bCs/>
        </w:rPr>
      </w:pPr>
      <w:r w:rsidRPr="00FF3454">
        <w:rPr>
          <w:rFonts w:cs="Arial"/>
          <w:b/>
          <w:bCs/>
        </w:rPr>
        <w:lastRenderedPageBreak/>
        <w:t>Check for Errors:</w:t>
      </w:r>
    </w:p>
    <w:p w:rsidR="001B5EDE" w:rsidRPr="00FF3454" w:rsidRDefault="001B5EDE" w:rsidP="00A85F2E">
      <w:pPr>
        <w:pStyle w:val="ListParagraph"/>
        <w:rPr>
          <w:rFonts w:cs="Arial"/>
        </w:rPr>
      </w:pPr>
      <w:r w:rsidRPr="00FF3454">
        <w:rPr>
          <w:rFonts w:cs="Arial"/>
        </w:rPr>
        <w:t xml:space="preserve">Ensure there are no errors </w:t>
      </w:r>
      <w:r w:rsidR="007202A8" w:rsidRPr="00FF3454">
        <w:rPr>
          <w:rFonts w:cs="Arial"/>
        </w:rPr>
        <w:t>in data collection by checking ‘</w:t>
      </w:r>
      <w:r w:rsidRPr="00FF3454">
        <w:rPr>
          <w:rFonts w:cs="Arial"/>
        </w:rPr>
        <w:t>Settings &gt; Monitoring Console &gt;</w:t>
      </w:r>
      <w:r w:rsidR="007202A8" w:rsidRPr="00FF3454">
        <w:rPr>
          <w:rFonts w:cs="Arial"/>
        </w:rPr>
        <w:t>Indexing &gt; Indexing Performance’</w:t>
      </w:r>
      <w:r w:rsidRPr="00FF3454">
        <w:rPr>
          <w:rFonts w:cs="Arial"/>
        </w:rPr>
        <w:t>.</w:t>
      </w:r>
    </w:p>
    <w:p w:rsidR="001B5EDE" w:rsidRDefault="0055202D" w:rsidP="00765868">
      <w:r>
        <w:rPr>
          <w:noProof/>
        </w:rPr>
        <w:drawing>
          <wp:inline distT="0" distB="0" distL="0" distR="0">
            <wp:extent cx="6858000" cy="3673475"/>
            <wp:effectExtent l="38100" t="38100" r="19050" b="22225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b="4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7347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202D" w:rsidRDefault="0055202D" w:rsidP="00765868">
      <w:r>
        <w:rPr>
          <w:noProof/>
        </w:rPr>
        <w:drawing>
          <wp:inline distT="0" distB="0" distL="0" distR="0">
            <wp:extent cx="6858000" cy="3679825"/>
            <wp:effectExtent l="38100" t="38100" r="19050" b="15875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b="4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7982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A01" w:rsidRDefault="006F7A01" w:rsidP="00765868"/>
    <w:p w:rsidR="00593D28" w:rsidRPr="00765868" w:rsidRDefault="00593D28" w:rsidP="00765868"/>
    <w:p w:rsidR="001B5EDE" w:rsidRPr="00FF3454" w:rsidRDefault="00801116" w:rsidP="00765868">
      <w:pPr>
        <w:pStyle w:val="ListParagraph"/>
        <w:numPr>
          <w:ilvl w:val="0"/>
          <w:numId w:val="1"/>
        </w:numPr>
        <w:rPr>
          <w:rFonts w:cs="Arial"/>
          <w:b/>
          <w:bCs/>
        </w:rPr>
      </w:pPr>
      <w:r w:rsidRPr="00FF3454">
        <w:rPr>
          <w:rFonts w:cs="Arial"/>
          <w:b/>
          <w:bCs/>
        </w:rPr>
        <w:lastRenderedPageBreak/>
        <w:t>Create Alerts &amp; Generate Report:</w:t>
      </w:r>
    </w:p>
    <w:p w:rsidR="001B5EDE" w:rsidRPr="00FF3454" w:rsidRDefault="00801116" w:rsidP="0050755B">
      <w:pPr>
        <w:pStyle w:val="ListParagraph"/>
        <w:numPr>
          <w:ilvl w:val="1"/>
          <w:numId w:val="8"/>
        </w:numPr>
        <w:rPr>
          <w:rFonts w:cs="Arial"/>
        </w:rPr>
      </w:pPr>
      <w:r w:rsidRPr="00FF3454">
        <w:rPr>
          <w:rFonts w:cs="Arial"/>
        </w:rPr>
        <w:t xml:space="preserve">Go to </w:t>
      </w:r>
      <w:r w:rsidR="001B5EDE" w:rsidRPr="00FF3454">
        <w:rPr>
          <w:rFonts w:cs="Arial"/>
        </w:rPr>
        <w:t xml:space="preserve">Settings </w:t>
      </w:r>
      <w:r w:rsidRPr="00FF3454">
        <w:rPr>
          <w:rFonts w:cs="Arial"/>
        </w:rPr>
        <w:t>&gt; Searches, Reports, and Alerts</w:t>
      </w:r>
      <w:r w:rsidR="001B5EDE" w:rsidRPr="00FF3454">
        <w:rPr>
          <w:rFonts w:cs="Arial"/>
        </w:rPr>
        <w:t>.</w:t>
      </w:r>
    </w:p>
    <w:p w:rsidR="00593D28" w:rsidRPr="00FF3454" w:rsidRDefault="001B5EDE" w:rsidP="0050755B">
      <w:pPr>
        <w:pStyle w:val="ListParagraph"/>
        <w:numPr>
          <w:ilvl w:val="1"/>
          <w:numId w:val="8"/>
        </w:numPr>
        <w:rPr>
          <w:rFonts w:cs="Arial"/>
        </w:rPr>
      </w:pPr>
      <w:r w:rsidRPr="00FF3454">
        <w:rPr>
          <w:rFonts w:cs="Arial"/>
        </w:rPr>
        <w:t>Create new alerts based on the security events you want to</w:t>
      </w:r>
      <w:r w:rsidR="00757332" w:rsidRPr="00FF3454">
        <w:rPr>
          <w:rFonts w:cs="Arial"/>
        </w:rPr>
        <w:t xml:space="preserve"> monitor (e.g., failed logins</w:t>
      </w:r>
      <w:r w:rsidRPr="00FF3454">
        <w:rPr>
          <w:rFonts w:cs="Arial"/>
        </w:rPr>
        <w:t>).</w:t>
      </w:r>
    </w:p>
    <w:p w:rsidR="0050755B" w:rsidRPr="00FF3454" w:rsidRDefault="00682032" w:rsidP="0050755B">
      <w:pPr>
        <w:pStyle w:val="ListParagraph"/>
        <w:numPr>
          <w:ilvl w:val="1"/>
          <w:numId w:val="8"/>
        </w:numPr>
        <w:rPr>
          <w:rFonts w:cs="Arial"/>
        </w:rPr>
      </w:pPr>
      <w:r w:rsidRPr="00FF3454">
        <w:rPr>
          <w:rFonts w:cs="Arial"/>
        </w:rPr>
        <w:t>Go to Apps &gt; Search &amp; Reporting &gt; Run the below Query</w:t>
      </w:r>
      <w:r w:rsidR="00BE2F7F" w:rsidRPr="00FF3454">
        <w:rPr>
          <w:rFonts w:cs="Arial"/>
        </w:rPr>
        <w:t xml:space="preserve"> </w:t>
      </w:r>
      <w:r w:rsidRPr="00FF3454">
        <w:rPr>
          <w:rFonts w:cs="Arial"/>
        </w:rPr>
        <w:t>&gt; Click on ‘Save As’ &gt; Report.</w:t>
      </w:r>
    </w:p>
    <w:p w:rsidR="00AA52DD" w:rsidRPr="00FF3454" w:rsidRDefault="006F7A01" w:rsidP="00722747">
      <w:pPr>
        <w:pStyle w:val="ListParagraph"/>
        <w:rPr>
          <w:rFonts w:cs="Arial"/>
        </w:rPr>
      </w:pPr>
      <w:r w:rsidRPr="00FF3454">
        <w:rPr>
          <w:rFonts w:cs="Arial"/>
          <w:b/>
        </w:rPr>
        <w:t>Query:</w:t>
      </w:r>
      <w:r w:rsidRPr="00FF3454">
        <w:rPr>
          <w:rFonts w:cs="Arial"/>
        </w:rPr>
        <w:t xml:space="preserve"> index="main" sourcetype=XmlWinEventLog source="XmlWinEventLog:Security" EventID=4625</w:t>
      </w:r>
    </w:p>
    <w:p w:rsidR="00593D28" w:rsidRDefault="00F839B9" w:rsidP="00765868">
      <w:r>
        <w:rPr>
          <w:noProof/>
        </w:rPr>
        <w:drawing>
          <wp:inline distT="0" distB="0" distL="0" distR="0">
            <wp:extent cx="6858000" cy="3459480"/>
            <wp:effectExtent l="38100" t="38100" r="19050" b="26670"/>
            <wp:docPr id="1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b="4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5948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A14" w:rsidRPr="00FF3454" w:rsidRDefault="00894A14" w:rsidP="00765868">
      <w:pPr>
        <w:rPr>
          <w:b/>
          <w:noProof/>
        </w:rPr>
      </w:pPr>
      <w:r w:rsidRPr="00FF3454">
        <w:rPr>
          <w:b/>
        </w:rPr>
        <w:t>Go to Activity &gt; Triggered Alerts</w:t>
      </w:r>
    </w:p>
    <w:p w:rsidR="00593D28" w:rsidRDefault="00894A14" w:rsidP="00765868">
      <w:r>
        <w:rPr>
          <w:noProof/>
        </w:rPr>
        <w:drawing>
          <wp:inline distT="0" distB="0" distL="0" distR="0">
            <wp:extent cx="6858000" cy="3673475"/>
            <wp:effectExtent l="38100" t="38100" r="19050" b="22225"/>
            <wp:docPr id="419562145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562145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b="4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7347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747" w:rsidRPr="00FF3454" w:rsidRDefault="00722747" w:rsidP="00765868">
      <w:pPr>
        <w:rPr>
          <w:rFonts w:cs="Arial"/>
          <w:b/>
          <w:noProof/>
          <w:sz w:val="26"/>
        </w:rPr>
      </w:pPr>
      <w:r w:rsidRPr="00FF3454">
        <w:rPr>
          <w:rFonts w:cs="Arial"/>
          <w:b/>
          <w:sz w:val="26"/>
        </w:rPr>
        <w:lastRenderedPageBreak/>
        <w:t>Generated Report for Event ID 4625</w:t>
      </w:r>
    </w:p>
    <w:p w:rsidR="00DE51DF" w:rsidRDefault="00801116" w:rsidP="00765868">
      <w:r>
        <w:rPr>
          <w:noProof/>
        </w:rPr>
        <w:drawing>
          <wp:inline distT="0" distB="0" distL="0" distR="0">
            <wp:extent cx="6858000" cy="3686175"/>
            <wp:effectExtent l="38100" t="38100" r="19050" b="28575"/>
            <wp:docPr id="1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b="4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2F7F" w:rsidRPr="00FF3454" w:rsidRDefault="00BE2F7F" w:rsidP="00765868">
      <w:pPr>
        <w:rPr>
          <w:rFonts w:cs="Arial"/>
          <w:b/>
          <w:sz w:val="22"/>
        </w:rPr>
      </w:pPr>
    </w:p>
    <w:p w:rsidR="00722747" w:rsidRPr="00FF3454" w:rsidRDefault="00722747" w:rsidP="00765868">
      <w:pPr>
        <w:rPr>
          <w:rFonts w:cs="Arial"/>
          <w:b/>
          <w:sz w:val="26"/>
        </w:rPr>
      </w:pPr>
      <w:r w:rsidRPr="00FF3454">
        <w:rPr>
          <w:rFonts w:cs="Arial"/>
          <w:b/>
          <w:sz w:val="26"/>
        </w:rPr>
        <w:t>Exported Report as PDF</w:t>
      </w:r>
    </w:p>
    <w:p w:rsidR="00801116" w:rsidRDefault="00801116" w:rsidP="00765868">
      <w:r>
        <w:rPr>
          <w:noProof/>
        </w:rPr>
        <w:drawing>
          <wp:inline distT="0" distB="0" distL="0" distR="0">
            <wp:extent cx="6858000" cy="3679825"/>
            <wp:effectExtent l="38100" t="38100" r="19050" b="15875"/>
            <wp:docPr id="1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b="4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7982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187B" w:rsidRPr="00765868" w:rsidRDefault="0090187B" w:rsidP="00765868"/>
    <w:p w:rsidR="001B5EDE" w:rsidRPr="00FF3454" w:rsidRDefault="001B5EDE" w:rsidP="006A6274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b/>
          <w:bCs/>
        </w:rPr>
      </w:pPr>
      <w:r w:rsidRPr="00FF3454">
        <w:rPr>
          <w:rFonts w:ascii="Arial" w:hAnsi="Arial" w:cs="Arial"/>
          <w:b/>
          <w:bCs/>
        </w:rPr>
        <w:lastRenderedPageBreak/>
        <w:t>Create Dashboards:</w:t>
      </w:r>
    </w:p>
    <w:p w:rsidR="001B5EDE" w:rsidRPr="006A6274" w:rsidRDefault="00FF3454" w:rsidP="006A6274">
      <w:pPr>
        <w:pStyle w:val="ListParagraph"/>
        <w:numPr>
          <w:ilvl w:val="1"/>
          <w:numId w:val="11"/>
        </w:numPr>
        <w:spacing w:after="0"/>
        <w:jc w:val="both"/>
        <w:rPr>
          <w:rFonts w:cs="Arial"/>
        </w:rPr>
      </w:pPr>
      <w:r w:rsidRPr="006A6274">
        <w:rPr>
          <w:rFonts w:cs="Arial"/>
        </w:rPr>
        <w:t>Use the ‘Dashboard’</w:t>
      </w:r>
      <w:r w:rsidR="001B5EDE" w:rsidRPr="006A6274">
        <w:rPr>
          <w:rFonts w:cs="Arial"/>
        </w:rPr>
        <w:t xml:space="preserve"> feature to create visual representations of your data.</w:t>
      </w:r>
    </w:p>
    <w:p w:rsidR="00801116" w:rsidRPr="00FF3454" w:rsidRDefault="001B5EDE" w:rsidP="006A6274">
      <w:pPr>
        <w:pStyle w:val="ListParagraph"/>
        <w:numPr>
          <w:ilvl w:val="1"/>
          <w:numId w:val="11"/>
        </w:numPr>
        <w:spacing w:after="0"/>
        <w:jc w:val="both"/>
        <w:rPr>
          <w:rFonts w:cs="Arial"/>
        </w:rPr>
      </w:pPr>
      <w:r w:rsidRPr="00FF3454">
        <w:rPr>
          <w:rFonts w:cs="Arial"/>
        </w:rPr>
        <w:t>Add panels to display metrics such as login attempts, suspicious activities, system performance, etc.</w:t>
      </w:r>
    </w:p>
    <w:p w:rsidR="00D52600" w:rsidRPr="00FF3454" w:rsidRDefault="0050755B" w:rsidP="00FF3454">
      <w:pPr>
        <w:pStyle w:val="ListParagraph"/>
        <w:spacing w:after="0"/>
        <w:rPr>
          <w:rFonts w:cs="Arial"/>
        </w:rPr>
      </w:pPr>
      <w:r w:rsidRPr="00FF3454">
        <w:rPr>
          <w:rFonts w:cs="Arial"/>
          <w:b/>
        </w:rPr>
        <w:t>String</w:t>
      </w:r>
      <w:r w:rsidR="00D52600" w:rsidRPr="00FF3454">
        <w:rPr>
          <w:rFonts w:cs="Arial"/>
          <w:b/>
        </w:rPr>
        <w:t>:</w:t>
      </w:r>
      <w:r w:rsidR="00D52600" w:rsidRPr="00FF3454">
        <w:rPr>
          <w:rFonts w:cs="Arial"/>
          <w:kern w:val="0"/>
        </w:rPr>
        <w:t>index="main" sourcetype=XmlWinEventLog source="XmlWinEventLog:Security" EventID=4625</w:t>
      </w:r>
    </w:p>
    <w:p w:rsidR="00A85F2E" w:rsidRPr="00FF3454" w:rsidRDefault="00D52600" w:rsidP="00A85F2E">
      <w:pPr>
        <w:rPr>
          <w:b/>
          <w:bCs/>
          <w:sz w:val="30"/>
          <w:szCs w:val="32"/>
        </w:rPr>
      </w:pPr>
      <w:r w:rsidRPr="00FF3454">
        <w:rPr>
          <w:b/>
          <w:bCs/>
          <w:noProof/>
          <w:sz w:val="30"/>
          <w:szCs w:val="32"/>
        </w:rPr>
        <w:drawing>
          <wp:inline distT="0" distB="0" distL="0" distR="0">
            <wp:extent cx="6858000" cy="3679825"/>
            <wp:effectExtent l="38100" t="38100" r="19050" b="158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b="4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7982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F3454">
        <w:rPr>
          <w:rFonts w:cs="Arial"/>
          <w:b/>
          <w:bCs/>
          <w:sz w:val="26"/>
        </w:rPr>
        <w:t xml:space="preserve">Query: </w:t>
      </w:r>
      <w:r w:rsidRPr="00FF3454">
        <w:rPr>
          <w:rFonts w:cs="Arial"/>
          <w:kern w:val="0"/>
          <w:sz w:val="26"/>
        </w:rPr>
        <w:t>index="main"</w:t>
      </w:r>
      <w:r w:rsidRPr="00FF3454">
        <w:rPr>
          <w:noProof/>
          <w:sz w:val="22"/>
        </w:rPr>
        <w:drawing>
          <wp:inline distT="0" distB="0" distL="0" distR="0">
            <wp:extent cx="6858000" cy="3654425"/>
            <wp:effectExtent l="38100" t="38100" r="19050" b="222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b="5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442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85F2E" w:rsidRPr="00FF3454" w:rsidSect="00A85F2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72550C4"/>
    <w:multiLevelType w:val="hybridMultilevel"/>
    <w:tmpl w:val="86D05654"/>
    <w:lvl w:ilvl="0" w:tplc="04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">
    <w:nsid w:val="39C6316F"/>
    <w:multiLevelType w:val="hybridMultilevel"/>
    <w:tmpl w:val="55AE5A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C8C0CE7"/>
    <w:multiLevelType w:val="hybridMultilevel"/>
    <w:tmpl w:val="5F2239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F1E2772"/>
    <w:multiLevelType w:val="hybridMultilevel"/>
    <w:tmpl w:val="81C4B2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B985CC1"/>
    <w:multiLevelType w:val="hybridMultilevel"/>
    <w:tmpl w:val="296A38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55E03476"/>
    <w:multiLevelType w:val="hybridMultilevel"/>
    <w:tmpl w:val="D91215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7FA4FEE"/>
    <w:multiLevelType w:val="hybridMultilevel"/>
    <w:tmpl w:val="13B2CF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8610C8E"/>
    <w:multiLevelType w:val="hybridMultilevel"/>
    <w:tmpl w:val="B8B8F7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F1134BA"/>
    <w:multiLevelType w:val="hybridMultilevel"/>
    <w:tmpl w:val="F1A87F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37C20AC"/>
    <w:multiLevelType w:val="hybridMultilevel"/>
    <w:tmpl w:val="0B24C2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FFE23D16">
      <w:numFmt w:val="bullet"/>
      <w:lvlText w:val="-"/>
      <w:lvlJc w:val="left"/>
      <w:pPr>
        <w:ind w:left="1440" w:hanging="360"/>
      </w:pPr>
      <w:rPr>
        <w:rFonts w:ascii="Aptos" w:eastAsiaTheme="minorHAnsi" w:hAnsi="Aptos" w:cstheme="minorBidi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E4D13A0"/>
    <w:multiLevelType w:val="hybridMultilevel"/>
    <w:tmpl w:val="C47407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8"/>
  </w:num>
  <w:num w:numId="3">
    <w:abstractNumId w:val="6"/>
  </w:num>
  <w:num w:numId="4">
    <w:abstractNumId w:val="5"/>
  </w:num>
  <w:num w:numId="5">
    <w:abstractNumId w:val="10"/>
  </w:num>
  <w:num w:numId="6">
    <w:abstractNumId w:val="3"/>
  </w:num>
  <w:num w:numId="7">
    <w:abstractNumId w:val="4"/>
  </w:num>
  <w:num w:numId="8">
    <w:abstractNumId w:val="7"/>
  </w:num>
  <w:num w:numId="9">
    <w:abstractNumId w:val="0"/>
  </w:num>
  <w:num w:numId="10">
    <w:abstractNumId w:val="1"/>
  </w:num>
  <w:num w:numId="11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efaultTabStop w:val="720"/>
  <w:characterSpacingControl w:val="doNotCompress"/>
  <w:compat/>
  <w:rsids>
    <w:rsidRoot w:val="001B5EDE"/>
    <w:rsid w:val="00044E4A"/>
    <w:rsid w:val="00074BBF"/>
    <w:rsid w:val="00113D84"/>
    <w:rsid w:val="00167A6C"/>
    <w:rsid w:val="001A6CD7"/>
    <w:rsid w:val="001B5EDE"/>
    <w:rsid w:val="001D7B9C"/>
    <w:rsid w:val="001E45B1"/>
    <w:rsid w:val="002D307C"/>
    <w:rsid w:val="002E7EB4"/>
    <w:rsid w:val="002F42D5"/>
    <w:rsid w:val="0043185F"/>
    <w:rsid w:val="00467D90"/>
    <w:rsid w:val="00504BB0"/>
    <w:rsid w:val="0050755B"/>
    <w:rsid w:val="0055202D"/>
    <w:rsid w:val="005720C6"/>
    <w:rsid w:val="005848E9"/>
    <w:rsid w:val="005857C2"/>
    <w:rsid w:val="00593D28"/>
    <w:rsid w:val="0062127A"/>
    <w:rsid w:val="00682032"/>
    <w:rsid w:val="006A6274"/>
    <w:rsid w:val="006F7A01"/>
    <w:rsid w:val="007202A8"/>
    <w:rsid w:val="00722747"/>
    <w:rsid w:val="0072296B"/>
    <w:rsid w:val="007516D1"/>
    <w:rsid w:val="00757332"/>
    <w:rsid w:val="00765868"/>
    <w:rsid w:val="00801116"/>
    <w:rsid w:val="00820AE2"/>
    <w:rsid w:val="0088776C"/>
    <w:rsid w:val="00894A14"/>
    <w:rsid w:val="00896EA5"/>
    <w:rsid w:val="008B1B24"/>
    <w:rsid w:val="0090187B"/>
    <w:rsid w:val="00993274"/>
    <w:rsid w:val="009B2AFF"/>
    <w:rsid w:val="00A74B9C"/>
    <w:rsid w:val="00A85F2E"/>
    <w:rsid w:val="00A906CB"/>
    <w:rsid w:val="00AA52DD"/>
    <w:rsid w:val="00AB1E49"/>
    <w:rsid w:val="00AD6C5A"/>
    <w:rsid w:val="00AF7B1A"/>
    <w:rsid w:val="00B060BD"/>
    <w:rsid w:val="00BB56C3"/>
    <w:rsid w:val="00BD2F28"/>
    <w:rsid w:val="00BE2F7F"/>
    <w:rsid w:val="00D05368"/>
    <w:rsid w:val="00D103F0"/>
    <w:rsid w:val="00D52600"/>
    <w:rsid w:val="00D56068"/>
    <w:rsid w:val="00DE51DF"/>
    <w:rsid w:val="00EB7641"/>
    <w:rsid w:val="00F839B9"/>
    <w:rsid w:val="00F95BC3"/>
    <w:rsid w:val="00FF345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94A14"/>
  </w:style>
  <w:style w:type="paragraph" w:styleId="Heading1">
    <w:name w:val="heading 1"/>
    <w:basedOn w:val="Normal"/>
    <w:next w:val="Normal"/>
    <w:link w:val="Heading1Char"/>
    <w:uiPriority w:val="9"/>
    <w:qFormat/>
    <w:rsid w:val="001B5ED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5ED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5ED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5ED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5ED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B5ED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5ED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5ED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5ED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5ED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5ED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5ED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5ED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5ED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B5ED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5ED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5ED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5ED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B5ED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B5ED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B5ED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B5ED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B5ED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B5ED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B5ED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B5ED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B5ED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B5ED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B5EDE"/>
    <w:rPr>
      <w:b/>
      <w:bCs/>
      <w:smallCaps/>
      <w:color w:val="0F4761" w:themeColor="accent1" w:themeShade="BF"/>
      <w:spacing w:val="5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B1E4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1E4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14DDDF4-51A9-44A7-97CD-62CF88296A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13</Pages>
  <Words>338</Words>
  <Characters>1933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Anmol Srivastava</dc:creator>
  <cp:lastModifiedBy>dhanshree</cp:lastModifiedBy>
  <cp:revision>8</cp:revision>
  <dcterms:created xsi:type="dcterms:W3CDTF">2024-06-03T03:38:00Z</dcterms:created>
  <dcterms:modified xsi:type="dcterms:W3CDTF">2024-07-04T05:27:00Z</dcterms:modified>
</cp:coreProperties>
</file>